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Q2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a. ssh - Connect to a remove host using the ssh protocol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b. ssh-keygen - create a public-private key pair for ssh authentication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c. scp - copy files from remote to local, and vice versa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d. history - display previously inputted commands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e. sudo - Execute commands at elevated privilege user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f. ip - display network adapter interface settings (ip masks, addresses - ip and MAC, etc)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g. dd - copy bytes files from specified input to output. Shows performance.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h. fdisk - Manage the partition of a disk device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i. apt - the command line interface for the package manager in ubuntu. Use to install and remove packages.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4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j. vi - lightweight text editor</w:t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43388" cy="3570158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3570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38713" cy="416534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4165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k. time - show the execution time of a program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l. tar - archive and compress files and directories, and also extracts created archives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m. cat - print contents of file to standard output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n. </w:t>
      </w:r>
      <w:r w:rsidDel="00000000" w:rsidR="00000000" w:rsidRPr="00000000">
        <w:rPr>
          <w:rtl w:val="0"/>
        </w:rPr>
        <w:t xml:space="preserve">watch - periodically execute a command in the shell, while displaying the output on every execution.</w:t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29063" cy="3305702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3305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88813" cy="3271838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8813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o. ps - display current running processes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p. top - Display all running linux processes, dynamically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q. htop - A “prettier” top, with more functionalities (e.g. select multiple processes at once)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5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r.  gcc - GNU C compiler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s. tail - print the last lines of a file to stdout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t. grep - a text filter program that finds matches from input files using regex.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u. kill - terminate a running process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v. killall - terminate all processes with the provided program name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w. du - Estimate the file sizes in the given directory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x. df - Display the filesystem usage and disk availability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4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y. screen - run processes in the background, with command logging functionalities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z. vim - Text editor, VI iMproved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aa.  chmod - change the permissions of a file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bb. chown - change the owner of a file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cc. useradd - add a user to the system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dd.  man - show the manual of a command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ee. locate - find a file by name, in the given directory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ff. find - find a file with the given filename, display all matches.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gg. sed - Match and replace text from a provided text stream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hh.  awk - an interpreted programming language for text processing (matching, formatting, etc)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ii. diff - compare two files, line by line, and display the differences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jj. sort - sort the file by line (alphabetically/numerically)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kk. export - Show all bash environment variables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ll. pwd - print current working directory path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mm. crontab - schedule tasks to the cron daemon to run periodically.</w:t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19613" cy="3802559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3802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92614" cy="3948113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2614" cy="3948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nn1. Create a disk in VirtualBox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4614863" cy="3313235"/>
            <wp:effectExtent b="0" l="0" r="0" t="0"/>
            <wp:docPr id="5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3313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nn2. List the available devices with lsblk</w:t>
      </w:r>
      <w:r w:rsidDel="00000000" w:rsidR="00000000" w:rsidRPr="00000000">
        <w:rPr/>
        <w:drawing>
          <wp:inline distB="114300" distT="114300" distL="114300" distR="114300">
            <wp:extent cx="4624388" cy="3892109"/>
            <wp:effectExtent b="0" l="0" r="0" t="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892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nn3. Create a new partition with fdisk 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4325541" cy="3633788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5541" cy="363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nn4. Mount the partition to the filesystem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4508045" cy="3795713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8045" cy="3795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oo. passwd - change the password for a user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pp. uname - display system information of the current machine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qq. whereis - Show the path of the executable of the given command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rr.  whatis - Short description of the given command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ss. su - Change the current user to another user in the system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tt. ping - Ping a remote host, and show latency statistics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uu. traceroute - trace the routing of the sent packets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vv. date - display the current date and time of the system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ww.  time - show the execution time of a program (Real - start to finish, user - user-mode time, sys - kernel-mode time)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xx. wget - download a file using standard communication protocols (http, https, ftp)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3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yy.  wc - word count, counts the number of newlines, words, and bytes in a file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zz. pwgen - generate pronounceable passwords</w:t>
      </w: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9.png"/><Relationship Id="rId41" Type="http://schemas.openxmlformats.org/officeDocument/2006/relationships/image" Target="media/image38.png"/><Relationship Id="rId44" Type="http://schemas.openxmlformats.org/officeDocument/2006/relationships/image" Target="media/image26.png"/><Relationship Id="rId43" Type="http://schemas.openxmlformats.org/officeDocument/2006/relationships/image" Target="media/image34.png"/><Relationship Id="rId46" Type="http://schemas.openxmlformats.org/officeDocument/2006/relationships/image" Target="media/image14.png"/><Relationship Id="rId45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48" Type="http://schemas.openxmlformats.org/officeDocument/2006/relationships/image" Target="media/image54.png"/><Relationship Id="rId47" Type="http://schemas.openxmlformats.org/officeDocument/2006/relationships/image" Target="media/image45.png"/><Relationship Id="rId49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44.png"/><Relationship Id="rId7" Type="http://schemas.openxmlformats.org/officeDocument/2006/relationships/image" Target="media/image56.png"/><Relationship Id="rId8" Type="http://schemas.openxmlformats.org/officeDocument/2006/relationships/image" Target="media/image25.png"/><Relationship Id="rId31" Type="http://schemas.openxmlformats.org/officeDocument/2006/relationships/image" Target="media/image51.png"/><Relationship Id="rId30" Type="http://schemas.openxmlformats.org/officeDocument/2006/relationships/image" Target="media/image41.png"/><Relationship Id="rId33" Type="http://schemas.openxmlformats.org/officeDocument/2006/relationships/image" Target="media/image2.png"/><Relationship Id="rId32" Type="http://schemas.openxmlformats.org/officeDocument/2006/relationships/image" Target="media/image28.png"/><Relationship Id="rId35" Type="http://schemas.openxmlformats.org/officeDocument/2006/relationships/image" Target="media/image8.png"/><Relationship Id="rId34" Type="http://schemas.openxmlformats.org/officeDocument/2006/relationships/image" Target="media/image27.png"/><Relationship Id="rId37" Type="http://schemas.openxmlformats.org/officeDocument/2006/relationships/image" Target="media/image21.png"/><Relationship Id="rId36" Type="http://schemas.openxmlformats.org/officeDocument/2006/relationships/image" Target="media/image37.png"/><Relationship Id="rId39" Type="http://schemas.openxmlformats.org/officeDocument/2006/relationships/image" Target="media/image46.png"/><Relationship Id="rId38" Type="http://schemas.openxmlformats.org/officeDocument/2006/relationships/image" Target="media/image4.png"/><Relationship Id="rId62" Type="http://schemas.openxmlformats.org/officeDocument/2006/relationships/image" Target="media/image29.png"/><Relationship Id="rId61" Type="http://schemas.openxmlformats.org/officeDocument/2006/relationships/image" Target="media/image53.png"/><Relationship Id="rId20" Type="http://schemas.openxmlformats.org/officeDocument/2006/relationships/image" Target="media/image3.png"/><Relationship Id="rId22" Type="http://schemas.openxmlformats.org/officeDocument/2006/relationships/image" Target="media/image49.png"/><Relationship Id="rId21" Type="http://schemas.openxmlformats.org/officeDocument/2006/relationships/image" Target="media/image13.png"/><Relationship Id="rId24" Type="http://schemas.openxmlformats.org/officeDocument/2006/relationships/image" Target="media/image55.png"/><Relationship Id="rId23" Type="http://schemas.openxmlformats.org/officeDocument/2006/relationships/image" Target="media/image39.png"/><Relationship Id="rId60" Type="http://schemas.openxmlformats.org/officeDocument/2006/relationships/image" Target="media/image48.png"/><Relationship Id="rId26" Type="http://schemas.openxmlformats.org/officeDocument/2006/relationships/image" Target="media/image52.png"/><Relationship Id="rId25" Type="http://schemas.openxmlformats.org/officeDocument/2006/relationships/image" Target="media/image43.png"/><Relationship Id="rId28" Type="http://schemas.openxmlformats.org/officeDocument/2006/relationships/image" Target="media/image32.png"/><Relationship Id="rId27" Type="http://schemas.openxmlformats.org/officeDocument/2006/relationships/image" Target="media/image23.png"/><Relationship Id="rId29" Type="http://schemas.openxmlformats.org/officeDocument/2006/relationships/image" Target="media/image36.png"/><Relationship Id="rId51" Type="http://schemas.openxmlformats.org/officeDocument/2006/relationships/image" Target="media/image6.png"/><Relationship Id="rId50" Type="http://schemas.openxmlformats.org/officeDocument/2006/relationships/image" Target="media/image57.png"/><Relationship Id="rId53" Type="http://schemas.openxmlformats.org/officeDocument/2006/relationships/image" Target="media/image40.png"/><Relationship Id="rId52" Type="http://schemas.openxmlformats.org/officeDocument/2006/relationships/image" Target="media/image50.png"/><Relationship Id="rId11" Type="http://schemas.openxmlformats.org/officeDocument/2006/relationships/image" Target="media/image15.png"/><Relationship Id="rId55" Type="http://schemas.openxmlformats.org/officeDocument/2006/relationships/image" Target="media/image1.png"/><Relationship Id="rId10" Type="http://schemas.openxmlformats.org/officeDocument/2006/relationships/image" Target="media/image42.png"/><Relationship Id="rId54" Type="http://schemas.openxmlformats.org/officeDocument/2006/relationships/image" Target="media/image18.png"/><Relationship Id="rId13" Type="http://schemas.openxmlformats.org/officeDocument/2006/relationships/image" Target="media/image35.png"/><Relationship Id="rId57" Type="http://schemas.openxmlformats.org/officeDocument/2006/relationships/image" Target="media/image31.png"/><Relationship Id="rId12" Type="http://schemas.openxmlformats.org/officeDocument/2006/relationships/image" Target="media/image11.png"/><Relationship Id="rId56" Type="http://schemas.openxmlformats.org/officeDocument/2006/relationships/image" Target="media/image22.png"/><Relationship Id="rId15" Type="http://schemas.openxmlformats.org/officeDocument/2006/relationships/image" Target="media/image20.png"/><Relationship Id="rId59" Type="http://schemas.openxmlformats.org/officeDocument/2006/relationships/image" Target="media/image30.png"/><Relationship Id="rId14" Type="http://schemas.openxmlformats.org/officeDocument/2006/relationships/image" Target="media/image47.png"/><Relationship Id="rId58" Type="http://schemas.openxmlformats.org/officeDocument/2006/relationships/image" Target="media/image24.png"/><Relationship Id="rId17" Type="http://schemas.openxmlformats.org/officeDocument/2006/relationships/image" Target="media/image19.png"/><Relationship Id="rId16" Type="http://schemas.openxmlformats.org/officeDocument/2006/relationships/image" Target="media/image5.png"/><Relationship Id="rId19" Type="http://schemas.openxmlformats.org/officeDocument/2006/relationships/image" Target="media/image33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